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326308" w:rsidRDefault="00326308"/>
    <w:p w:rsidR="00AE6BC1" w:rsidRDefault="00AE6BC1"/>
    <w:p w:rsidR="00AE6BC1" w:rsidRDefault="00FB7F4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1" o:spid="_x0000_s1026" type="#_x0000_t202" style="position:absolute;margin-left:-.35pt;margin-top:-.25pt;width:453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dZ4gIAAOsFAAAOAAAAZHJzL2Uyb0RvYy54bWysVMlu2zAQvRfoPxC8N/ISJ64ROXATuCiQ&#10;DXWKnCmKkghQHJakbSUflh/oj3VIyo6znIr6QM+m4bx5Mzw771pFNsI6CTqnw6MBJUJzKKWuc/rr&#10;fvllSonzTJdMgRY5fRSOns8/fzrbmpkYQQOqFJZgEu1mW5PTxnszyzLHG9EydwRGaHRWYFvmUbV1&#10;Vlq2xeytykaDwUm2BVsaC1w4h9bL5KTzmL+qBPe3VeWEJyqnWJuPp41nEc5sfsZmtWWmkbwvg/1D&#10;FS2TGi/dp7pknpG1le9StZJbcFD5Iw5tBlUluYgYEM1w8AbNqmFGRCzYHGf2bXL/Ly2/2dxZIkvk&#10;jhLNWqRo9fTneSPqEgp4IsPQoa1xMwxcGQz13TfoQnRvd2gMwLvKtuEfIRH0Y68f9/0VnSccjZPT&#10;yXg4QBdH33A6mk5RwTzZy+fGOv9dQEuCkFOLBMa+ss2V8yl0FxJuc6BkuZRKRSUMjbhQlmwY0l3U&#10;oz75qyilQ6yG8FVKmCwiTkt/S0CckAXJd0XXwy2gfMQuWEiT5AxfSqz0ijl/xyyODqLDdfC3eFQK&#10;tjmFXqKkAfv0kT3EI6PopWSLo5hT93vNrKBE/dDI9dfh8XGY3agcT05HqNhDT3Ho0ev2AhA+8onV&#10;RTHEe7UTKwvtA27NItyKLqY53p1TvxMvfFoQ3DouFosYhNNqmL/SK8ND6tDCwMN998Cs6cnyyPMN&#10;7IaWzd5wlmIjUWax9khAIBQ55EKLcRlEjgNoWZ8OrG+gX82lBe0Dm2ymZN34n7ImVuITU+CJKkBL&#10;SSkjikTqQVZnxiXhmADW9iGnJ+MJog7VXzMvrAyzYhQSKHnEVYiNUPcEqRsNxqHXzV4KH+WU6VqJ&#10;VEyfFWcuIXk1gIwjMp+a5aX2aSxxAfCXPncNK8V7c7MW11C+tzvmP7Dj9sTnMkx+3KXDooIT4aM9&#10;DHKa3l7BFyWG9y0OT9ahHqNe3uj5XwAAAP//AwBQSwMEFAAGAAgAAAAhALSg7HrfAAAABwEAAA8A&#10;AABkcnMvZG93bnJldi54bWxMjkFLw0AUhO+C/2F5ghdpN1Zi25hNCdYiFDykDXjdZp9JNPs2ZDdt&#10;/Pc+T3oahhlmvnQz2U6ccfCtIwX38wgEUuVMS7WC8ribrUD4oMnozhEq+EYPm+z6KtWJcRcq8HwI&#10;teAR8olW0ITQJ1L6qkGr/dz1SJx9uMHqwHaopRn0hcdtJxdR9CitbokfGt3jc4PV12G0CkxeHF/3&#10;+Xa9HV/ePst3V5R3u0ap25spfwIRcAp/ZfjFZ3TImOnkRjJedApmSy6yxCA4XUfxA4iTgsVqGYPM&#10;UvmfP/sBAAD//wMAUEsBAi0AFAAGAAgAAAAhALaDOJL+AAAA4QEAABMAAAAAAAAAAAAAAAAAAAAA&#10;AFtDb250ZW50X1R5cGVzXS54bWxQSwECLQAUAAYACAAAACEAOP0h/9YAAACUAQAACwAAAAAAAAAA&#10;AAAAAAAvAQAAX3JlbHMvLnJlbHNQSwECLQAUAAYACAAAACEArZ3nWeICAADrBQAADgAAAAAAAAAA&#10;AAAAAAAuAgAAZHJzL2Uyb0RvYy54bWxQSwECLQAUAAYACAAAACEAtKDset8AAAAHAQAADwAAAAAA&#10;AAAAAAAAAAA8BQAAZHJzL2Rvd25yZXYueG1sUEsFBgAAAAAEAAQA8wAAAEgGAAAAAA==&#10;" fillcolor="#eeece1 [3214]" stroked="f">
            <v:textbox style="mso-fit-shape-to-text:t">
              <w:txbxContent>
                <w:p w:rsidR="00AE6BC1" w:rsidRPr="0060291C" w:rsidRDefault="0060291C" w:rsidP="00AE6BC1">
                  <w:pPr>
                    <w:rPr>
                      <w:sz w:val="72"/>
                      <w:szCs w:val="72"/>
                    </w:rPr>
                  </w:pPr>
                  <w:r>
                    <w:rPr>
                      <w:b/>
                      <w:caps/>
                      <w:color w:val="4F81BD" w:themeColor="accent1"/>
                      <w:sz w:val="72"/>
                      <w:szCs w:val="72"/>
                    </w:rPr>
                    <w:t xml:space="preserve">  </w:t>
                  </w:r>
                  <w:r>
                    <w:rPr>
                      <w:sz w:val="72"/>
                      <w:szCs w:val="72"/>
                    </w:rPr>
                    <w:t>Ergonómia az iskolában</w:t>
                  </w:r>
                </w:p>
              </w:txbxContent>
            </v:textbox>
          </v:shape>
        </w:pict>
      </w:r>
      <w:r w:rsidR="00AE6BC1">
        <w:t xml:space="preserve">                                                 </w:t>
      </w:r>
    </w:p>
    <w:p w:rsidR="0060291C" w:rsidRDefault="0060291C"/>
    <w:p w:rsidR="0060291C" w:rsidRDefault="0060291C"/>
    <w:p w:rsidR="0060291C" w:rsidRDefault="0060291C"/>
    <w:p w:rsidR="0060291C" w:rsidRDefault="0060291C"/>
    <w:p w:rsidR="00314B94" w:rsidRDefault="00314B94">
      <w:pPr>
        <w:rPr>
          <w:color w:val="262626" w:themeColor="text1" w:themeTint="D9"/>
          <w:sz w:val="40"/>
          <w:szCs w:val="40"/>
        </w:rPr>
      </w:pPr>
      <w:r>
        <w:rPr>
          <w:color w:val="262626" w:themeColor="text1" w:themeTint="D9"/>
          <w:sz w:val="40"/>
          <w:szCs w:val="40"/>
        </w:rPr>
        <w:t>Az ergonómiában már vannak nagyon fejlett tárgyak.</w:t>
      </w:r>
    </w:p>
    <w:p w:rsidR="00314B94" w:rsidRDefault="00314B94">
      <w:pPr>
        <w:rPr>
          <w:color w:val="262626" w:themeColor="text1" w:themeTint="D9"/>
          <w:sz w:val="40"/>
          <w:szCs w:val="40"/>
        </w:rPr>
      </w:pPr>
      <w:r>
        <w:rPr>
          <w:color w:val="262626" w:themeColor="text1" w:themeTint="D9"/>
          <w:sz w:val="40"/>
          <w:szCs w:val="40"/>
        </w:rPr>
        <w:t>Az iskolába is már használnak ergonómiai tárgyakat.</w:t>
      </w:r>
    </w:p>
    <w:p w:rsidR="00314B94" w:rsidRDefault="00314B94">
      <w:pPr>
        <w:rPr>
          <w:color w:val="262626" w:themeColor="text1" w:themeTint="D9"/>
          <w:sz w:val="40"/>
          <w:szCs w:val="40"/>
        </w:rPr>
      </w:pPr>
      <w:r>
        <w:rPr>
          <w:color w:val="262626" w:themeColor="text1" w:themeTint="D9"/>
          <w:sz w:val="40"/>
          <w:szCs w:val="40"/>
        </w:rPr>
        <w:t>Vannak ergonómiai székek</w:t>
      </w:r>
      <w:r w:rsidR="00555C53">
        <w:rPr>
          <w:color w:val="262626" w:themeColor="text1" w:themeTint="D9"/>
          <w:sz w:val="40"/>
          <w:szCs w:val="40"/>
        </w:rPr>
        <w:t>,</w:t>
      </w:r>
      <w:r>
        <w:rPr>
          <w:color w:val="262626" w:themeColor="text1" w:themeTint="D9"/>
          <w:sz w:val="40"/>
          <w:szCs w:val="40"/>
        </w:rPr>
        <w:t xml:space="preserve"> meg vannak ergonómiai tollak. A monitor is úgy van beállítva, hogy ne legyen túl fent meg túl lent se. De háztartási eszközök is vannak pl.: kenyérpirító, különböző étkezési eszközök. Az ergon</w:t>
      </w:r>
      <w:r w:rsidR="0052707E">
        <w:rPr>
          <w:color w:val="262626" w:themeColor="text1" w:themeTint="D9"/>
          <w:sz w:val="40"/>
          <w:szCs w:val="40"/>
        </w:rPr>
        <w:t>ómia nagyon fontos az életünkbe</w:t>
      </w:r>
      <w:r w:rsidR="00F20001">
        <w:rPr>
          <w:color w:val="262626" w:themeColor="text1" w:themeTint="D9"/>
          <w:sz w:val="40"/>
          <w:szCs w:val="40"/>
        </w:rPr>
        <w:t>n</w:t>
      </w:r>
      <w:r w:rsidR="0052707E">
        <w:rPr>
          <w:color w:val="262626" w:themeColor="text1" w:themeTint="D9"/>
          <w:sz w:val="40"/>
          <w:szCs w:val="40"/>
        </w:rPr>
        <w:t>.</w:t>
      </w:r>
    </w:p>
    <w:p w:rsidR="0052707E" w:rsidRDefault="0052707E">
      <w:pPr>
        <w:rPr>
          <w:color w:val="262626" w:themeColor="text1" w:themeTint="D9"/>
          <w:sz w:val="40"/>
          <w:szCs w:val="40"/>
        </w:rPr>
      </w:pPr>
      <w:bookmarkStart w:id="0" w:name="_GoBack"/>
      <w:bookmarkEnd w:id="0"/>
    </w:p>
    <w:p w:rsidR="0052707E" w:rsidRDefault="0052707E">
      <w:pPr>
        <w:rPr>
          <w:color w:val="262626" w:themeColor="text1" w:themeTint="D9"/>
          <w:sz w:val="40"/>
          <w:szCs w:val="40"/>
        </w:rPr>
      </w:pPr>
    </w:p>
    <w:p w:rsidR="0052707E" w:rsidRPr="00314B94" w:rsidRDefault="0052707E">
      <w:pPr>
        <w:rPr>
          <w:color w:val="262626" w:themeColor="text1" w:themeTint="D9"/>
          <w:sz w:val="40"/>
          <w:szCs w:val="40"/>
        </w:rPr>
      </w:pPr>
      <w:r>
        <w:rPr>
          <w:noProof/>
          <w:color w:val="000000" w:themeColor="text1"/>
          <w:sz w:val="40"/>
          <w:szCs w:val="40"/>
          <w:lang w:eastAsia="hu-HU"/>
        </w:rPr>
        <w:drawing>
          <wp:inline distT="0" distB="0" distL="0" distR="0">
            <wp:extent cx="5534025" cy="2533650"/>
            <wp:effectExtent l="0" t="0" r="9525" b="0"/>
            <wp:docPr id="2" name="Kép 2" descr="C:\Users\Diak\AppData\Local\Microsoft\Windows\Temporary Internet Files\Content.IE5\AHE01XVZ\ergonomia_wik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k\AppData\Local\Microsoft\Windows\Temporary Internet Files\Content.IE5\AHE01XVZ\ergonomia_wiki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707E" w:rsidRPr="00314B94" w:rsidSect="00314B94">
      <w:pgSz w:w="11906" w:h="16838"/>
      <w:pgMar w:top="1417" w:right="1417" w:bottom="1417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BC1" w:rsidRDefault="00AE6BC1" w:rsidP="00AE6BC1">
      <w:pPr>
        <w:spacing w:after="0" w:line="240" w:lineRule="auto"/>
      </w:pPr>
      <w:r>
        <w:separator/>
      </w:r>
    </w:p>
  </w:endnote>
  <w:endnote w:type="continuationSeparator" w:id="0">
    <w:p w:rsidR="00AE6BC1" w:rsidRDefault="00AE6BC1" w:rsidP="00AE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BC1" w:rsidRDefault="00AE6BC1" w:rsidP="00AE6BC1">
      <w:pPr>
        <w:spacing w:after="0" w:line="240" w:lineRule="auto"/>
      </w:pPr>
      <w:r>
        <w:separator/>
      </w:r>
    </w:p>
  </w:footnote>
  <w:footnote w:type="continuationSeparator" w:id="0">
    <w:p w:rsidR="00AE6BC1" w:rsidRDefault="00AE6BC1" w:rsidP="00AE6B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>
      <o:colormru v:ext="edit" colors="white"/>
      <o:colormenu v:ext="edit" fillcolor="none [661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E6BC1"/>
    <w:rsid w:val="00314B94"/>
    <w:rsid w:val="00326308"/>
    <w:rsid w:val="0052707E"/>
    <w:rsid w:val="00555C53"/>
    <w:rsid w:val="0060291C"/>
    <w:rsid w:val="00AE6BC1"/>
    <w:rsid w:val="00F20001"/>
    <w:rsid w:val="00FB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white"/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7F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E6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E6BC1"/>
  </w:style>
  <w:style w:type="paragraph" w:styleId="llb">
    <w:name w:val="footer"/>
    <w:basedOn w:val="Norml"/>
    <w:link w:val="llbChar"/>
    <w:uiPriority w:val="99"/>
    <w:unhideWhenUsed/>
    <w:rsid w:val="00AE6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6BC1"/>
  </w:style>
  <w:style w:type="paragraph" w:styleId="Buborkszveg">
    <w:name w:val="Balloon Text"/>
    <w:basedOn w:val="Norml"/>
    <w:link w:val="BuborkszvegChar"/>
    <w:uiPriority w:val="99"/>
    <w:semiHidden/>
    <w:unhideWhenUsed/>
    <w:rsid w:val="00527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7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E6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E6BC1"/>
  </w:style>
  <w:style w:type="paragraph" w:styleId="llb">
    <w:name w:val="footer"/>
    <w:basedOn w:val="Norml"/>
    <w:link w:val="llbChar"/>
    <w:uiPriority w:val="99"/>
    <w:unhideWhenUsed/>
    <w:rsid w:val="00AE6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6BC1"/>
  </w:style>
  <w:style w:type="paragraph" w:styleId="Buborkszveg">
    <w:name w:val="Balloon Text"/>
    <w:basedOn w:val="Norml"/>
    <w:link w:val="BuborkszvegChar"/>
    <w:uiPriority w:val="99"/>
    <w:semiHidden/>
    <w:unhideWhenUsed/>
    <w:rsid w:val="00527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70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A3314-41E3-4982-B03A-5D98CA66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Diak</dc:creator>
  <cp:lastModifiedBy>Sorger Aranka</cp:lastModifiedBy>
  <cp:revision>3</cp:revision>
  <dcterms:created xsi:type="dcterms:W3CDTF">2015-09-17T13:00:00Z</dcterms:created>
  <dcterms:modified xsi:type="dcterms:W3CDTF">2015-10-04T17:54:00Z</dcterms:modified>
</cp:coreProperties>
</file>